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A4F17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>
        <w:rPr>
          <w:rFonts w:ascii="Century Gothic" w:hAnsi="Century Gothic"/>
          <w:b/>
          <w:caps/>
          <w:sz w:val="32"/>
          <w:szCs w:val="32"/>
          <w:lang w:val="en-NZ"/>
        </w:rPr>
        <w:t>Meeting</w:t>
      </w:r>
    </w:p>
    <w:p w14:paraId="043A4F18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14:paraId="043A4F19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 w:rsidRPr="004B61C9">
        <w:rPr>
          <w:rFonts w:ascii="Century Gothic" w:hAnsi="Century Gothic" w:cs="Arial"/>
          <w:b/>
          <w:caps/>
          <w:sz w:val="32"/>
          <w:szCs w:val="32"/>
          <w:lang w:val="en-GB" w:eastAsia="en-GB"/>
        </w:rPr>
        <w:t>of</w:t>
      </w:r>
    </w:p>
    <w:p w14:paraId="043A4F1A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14:paraId="043A4F1B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>
        <w:rPr>
          <w:rFonts w:ascii="Century Gothic" w:hAnsi="Century Gothic"/>
          <w:b/>
          <w:caps/>
          <w:sz w:val="32"/>
          <w:szCs w:val="32"/>
          <w:lang w:val="en-NZ"/>
        </w:rPr>
        <w:t>district licensing committee</w:t>
      </w:r>
    </w:p>
    <w:p w14:paraId="043A4F1C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14:paraId="043A4F1D" w14:textId="77777777"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>
        <w:rPr>
          <w:rFonts w:ascii="Century Gothic" w:hAnsi="Century Gothic"/>
          <w:b/>
          <w:caps/>
          <w:sz w:val="32"/>
          <w:szCs w:val="32"/>
          <w:lang w:val="en-NZ"/>
        </w:rPr>
        <w:t>Agenda</w:t>
      </w:r>
    </w:p>
    <w:p w14:paraId="043A4F1E" w14:textId="77777777" w:rsidR="000B30AD" w:rsidRPr="00A642C2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14:paraId="043A4F1F" w14:textId="77777777" w:rsidR="000B30AD" w:rsidRPr="00C42873" w:rsidRDefault="000B30AD" w:rsidP="000B30AD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GB" w:eastAsia="en-GB"/>
        </w:rPr>
      </w:pPr>
      <w:r w:rsidRPr="00C42873">
        <w:rPr>
          <w:rFonts w:ascii="Century Gothic" w:hAnsi="Century Gothic" w:cs="Arial"/>
          <w:b/>
          <w:bCs/>
          <w:lang w:val="en-GB" w:eastAsia="en-GB"/>
        </w:rPr>
        <w:t>Time:</w:t>
      </w:r>
      <w:r w:rsidRPr="00C42873">
        <w:rPr>
          <w:rFonts w:ascii="Century Gothic" w:hAnsi="Century Gothic" w:cs="Arial"/>
          <w:b/>
          <w:bCs/>
          <w:lang w:val="en-GB" w:eastAsia="en-GB"/>
        </w:rPr>
        <w:tab/>
      </w:r>
      <w:r w:rsidR="00C23ADA">
        <w:rPr>
          <w:rFonts w:ascii="Century Gothic" w:hAnsi="Century Gothic"/>
          <w:b/>
        </w:rPr>
        <w:t>9.30</w:t>
      </w:r>
      <w:r>
        <w:rPr>
          <w:rFonts w:ascii="Century Gothic" w:hAnsi="Century Gothic"/>
          <w:b/>
        </w:rPr>
        <w:t xml:space="preserve"> a.m.</w:t>
      </w:r>
    </w:p>
    <w:p w14:paraId="043A4F20" w14:textId="4C7C388E" w:rsidR="005448CC" w:rsidRPr="00C42873" w:rsidRDefault="000B30AD" w:rsidP="000B30AD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NZ" w:eastAsia="en-GB"/>
        </w:rPr>
      </w:pPr>
      <w:r w:rsidRPr="00C42873">
        <w:rPr>
          <w:rFonts w:ascii="Century Gothic" w:hAnsi="Century Gothic" w:cs="Arial"/>
          <w:b/>
          <w:bCs/>
          <w:lang w:val="en-GB" w:eastAsia="en-GB"/>
        </w:rPr>
        <w:t>Date:</w:t>
      </w:r>
      <w:r w:rsidRPr="00C42873">
        <w:rPr>
          <w:rFonts w:ascii="Century Gothic" w:hAnsi="Century Gothic" w:cs="Arial"/>
          <w:b/>
          <w:bCs/>
          <w:lang w:val="en-GB" w:eastAsia="en-GB"/>
        </w:rPr>
        <w:tab/>
      </w:r>
      <w:r w:rsidR="00EF594C">
        <w:rPr>
          <w:rFonts w:ascii="Century Gothic" w:hAnsi="Century Gothic" w:cs="Arial"/>
          <w:b/>
          <w:bCs/>
          <w:lang w:val="en-GB" w:eastAsia="en-GB"/>
        </w:rPr>
        <w:t xml:space="preserve">Monday </w:t>
      </w:r>
      <w:r w:rsidR="002C783F">
        <w:rPr>
          <w:rFonts w:ascii="Century Gothic" w:hAnsi="Century Gothic" w:cs="Arial"/>
          <w:b/>
          <w:bCs/>
          <w:lang w:val="en-GB" w:eastAsia="en-GB"/>
        </w:rPr>
        <w:t>19</w:t>
      </w:r>
      <w:r w:rsidR="00EF594C">
        <w:rPr>
          <w:rFonts w:ascii="Century Gothic" w:hAnsi="Century Gothic" w:cs="Arial"/>
          <w:b/>
          <w:bCs/>
          <w:lang w:val="en-GB" w:eastAsia="en-GB"/>
        </w:rPr>
        <w:t xml:space="preserve"> and Tuesday </w:t>
      </w:r>
      <w:r w:rsidR="002C783F">
        <w:rPr>
          <w:rFonts w:ascii="Century Gothic" w:hAnsi="Century Gothic" w:cs="Arial"/>
          <w:b/>
          <w:bCs/>
          <w:lang w:val="en-GB" w:eastAsia="en-GB"/>
        </w:rPr>
        <w:t>20 April</w:t>
      </w:r>
      <w:r w:rsidR="005448CC">
        <w:rPr>
          <w:rFonts w:ascii="Century Gothic" w:hAnsi="Century Gothic" w:cs="Arial"/>
          <w:b/>
          <w:bCs/>
          <w:lang w:val="en-GB" w:eastAsia="en-GB"/>
        </w:rPr>
        <w:t xml:space="preserve"> </w:t>
      </w:r>
      <w:r w:rsidR="00A37FFA">
        <w:rPr>
          <w:rFonts w:ascii="Century Gothic" w:hAnsi="Century Gothic" w:cs="Arial"/>
          <w:b/>
          <w:bCs/>
          <w:lang w:val="en-GB" w:eastAsia="en-GB"/>
        </w:rPr>
        <w:t>2021</w:t>
      </w:r>
    </w:p>
    <w:p w14:paraId="043A4F21" w14:textId="48FCC76E" w:rsidR="000B30AD" w:rsidRDefault="000B30AD" w:rsidP="000B30AD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GB" w:eastAsia="en-GB"/>
        </w:rPr>
      </w:pPr>
      <w:r w:rsidRPr="00C42873">
        <w:rPr>
          <w:rFonts w:ascii="Century Gothic" w:hAnsi="Century Gothic" w:cs="Arial"/>
          <w:b/>
          <w:bCs/>
          <w:lang w:val="en-GB" w:eastAsia="en-GB"/>
        </w:rPr>
        <w:t>Venue:</w:t>
      </w:r>
      <w:r w:rsidRPr="00C42873">
        <w:rPr>
          <w:rFonts w:ascii="Century Gothic" w:hAnsi="Century Gothic" w:cs="Arial"/>
          <w:b/>
          <w:bCs/>
          <w:lang w:val="en-GB" w:eastAsia="en-GB"/>
        </w:rPr>
        <w:tab/>
      </w:r>
      <w:r w:rsidR="0001032A">
        <w:rPr>
          <w:rFonts w:ascii="Century Gothic" w:hAnsi="Century Gothic" w:cs="Arial"/>
          <w:b/>
          <w:bCs/>
          <w:lang w:eastAsia="en-GB"/>
        </w:rPr>
        <w:t>Whataitai (16.11)</w:t>
      </w:r>
      <w:r>
        <w:rPr>
          <w:rFonts w:ascii="Century Gothic" w:hAnsi="Century Gothic" w:cs="Arial"/>
          <w:b/>
          <w:bCs/>
          <w:lang w:eastAsia="en-GB"/>
        </w:rPr>
        <w:br/>
      </w:r>
      <w:r w:rsidR="00E44A4A">
        <w:rPr>
          <w:rFonts w:ascii="Century Gothic" w:hAnsi="Century Gothic" w:cs="Arial"/>
          <w:b/>
          <w:bCs/>
          <w:lang w:eastAsia="en-GB"/>
        </w:rPr>
        <w:t>L16, 113 The Terrace</w:t>
      </w:r>
      <w:r>
        <w:rPr>
          <w:rFonts w:ascii="Century Gothic" w:hAnsi="Century Gothic" w:cs="Arial"/>
          <w:b/>
          <w:bCs/>
          <w:lang w:eastAsia="en-GB"/>
        </w:rPr>
        <w:br/>
        <w:t>Wellington</w:t>
      </w:r>
    </w:p>
    <w:p w14:paraId="043A4F22" w14:textId="77777777" w:rsidR="000B30AD" w:rsidRDefault="000B30AD" w:rsidP="000B30AD">
      <w:pPr>
        <w:rPr>
          <w:lang w:val="en-NZ" w:eastAsia="en-GB"/>
        </w:rPr>
      </w:pPr>
    </w:p>
    <w:p w14:paraId="043A4F23" w14:textId="77777777" w:rsidR="000B30AD" w:rsidRDefault="000B30AD" w:rsidP="000B30AD">
      <w:pPr>
        <w:pBdr>
          <w:top w:val="single" w:sz="4" w:space="1" w:color="auto"/>
        </w:pBdr>
        <w:rPr>
          <w:lang w:val="en-NZ" w:eastAsia="en-GB"/>
        </w:rPr>
      </w:pPr>
    </w:p>
    <w:p w14:paraId="043A4F24" w14:textId="77777777" w:rsidR="000B30AD" w:rsidRDefault="000B30AD" w:rsidP="000B30AD">
      <w:bookmarkStart w:id="0" w:name="MembershipInsert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4499"/>
        <w:gridCol w:w="4789"/>
      </w:tblGrid>
      <w:tr w:rsidR="000B30AD" w:rsidRPr="004B61C9" w14:paraId="043A4F26" w14:textId="77777777" w:rsidTr="007E653A">
        <w:tc>
          <w:tcPr>
            <w:tcW w:w="5000" w:type="pct"/>
            <w:gridSpan w:val="2"/>
          </w:tcPr>
          <w:p w14:paraId="043A4F25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  <w:r w:rsidRPr="004B61C9">
              <w:rPr>
                <w:rFonts w:cs="Arial"/>
                <w:b/>
                <w:caps/>
                <w:sz w:val="28"/>
                <w:szCs w:val="28"/>
                <w:lang w:val="en-NZ" w:eastAsia="en-GB"/>
              </w:rPr>
              <w:t>mEMBERSHIP</w:t>
            </w:r>
          </w:p>
        </w:tc>
      </w:tr>
      <w:tr w:rsidR="000B30AD" w:rsidRPr="004B61C9" w14:paraId="043A4F29" w14:textId="77777777" w:rsidTr="007E653A">
        <w:tc>
          <w:tcPr>
            <w:tcW w:w="2422" w:type="pct"/>
          </w:tcPr>
          <w:p w14:paraId="043A4F27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  <w:bookmarkStart w:id="1" w:name="Membership"/>
            <w:bookmarkEnd w:id="1"/>
          </w:p>
        </w:tc>
        <w:tc>
          <w:tcPr>
            <w:tcW w:w="2578" w:type="pct"/>
          </w:tcPr>
          <w:p w14:paraId="043A4F28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2C" w14:textId="77777777" w:rsidTr="007E653A">
        <w:tc>
          <w:tcPr>
            <w:tcW w:w="2422" w:type="pct"/>
          </w:tcPr>
          <w:p w14:paraId="043A4F2A" w14:textId="77777777" w:rsidR="000B30AD" w:rsidRPr="00CF5806" w:rsidRDefault="008D2C04" w:rsidP="007E653A">
            <w:pPr>
              <w:jc w:val="both"/>
              <w:rPr>
                <w:szCs w:val="20"/>
                <w:lang w:val="en-NZ" w:eastAsia="en-GB"/>
              </w:rPr>
            </w:pPr>
            <w:r>
              <w:rPr>
                <w:szCs w:val="20"/>
                <w:lang w:val="en-NZ" w:eastAsia="en-GB"/>
              </w:rPr>
              <w:t>Kate Thomson</w:t>
            </w:r>
            <w:r w:rsidR="000B30AD" w:rsidRPr="00CF5806">
              <w:rPr>
                <w:szCs w:val="20"/>
                <w:lang w:val="en-NZ" w:eastAsia="en-GB"/>
              </w:rPr>
              <w:t xml:space="preserve"> (Chair)</w:t>
            </w:r>
          </w:p>
        </w:tc>
        <w:tc>
          <w:tcPr>
            <w:tcW w:w="2578" w:type="pct"/>
          </w:tcPr>
          <w:p w14:paraId="043A4F2B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2F" w14:textId="77777777" w:rsidTr="007E653A">
        <w:tc>
          <w:tcPr>
            <w:tcW w:w="2422" w:type="pct"/>
          </w:tcPr>
          <w:p w14:paraId="043A4F2D" w14:textId="10D7C4C2" w:rsidR="000B30AD" w:rsidRPr="00CF5806" w:rsidRDefault="002327BC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  <w:r>
              <w:rPr>
                <w:rFonts w:cs="Arial"/>
                <w:szCs w:val="20"/>
                <w:lang w:val="en-NZ" w:eastAsia="en-GB"/>
              </w:rPr>
              <w:t>Andrew Beck</w:t>
            </w:r>
          </w:p>
        </w:tc>
        <w:tc>
          <w:tcPr>
            <w:tcW w:w="2578" w:type="pct"/>
          </w:tcPr>
          <w:p w14:paraId="043A4F2E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32" w14:textId="77777777" w:rsidTr="007E653A">
        <w:tc>
          <w:tcPr>
            <w:tcW w:w="2422" w:type="pct"/>
          </w:tcPr>
          <w:p w14:paraId="043A4F30" w14:textId="77777777" w:rsidR="000B30AD" w:rsidRPr="00CF5806" w:rsidRDefault="008D2C04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  <w:r>
              <w:rPr>
                <w:rFonts w:cs="Arial"/>
                <w:szCs w:val="20"/>
                <w:lang w:val="en-NZ" w:eastAsia="en-GB"/>
              </w:rPr>
              <w:t>Brad Olsen</w:t>
            </w:r>
          </w:p>
        </w:tc>
        <w:tc>
          <w:tcPr>
            <w:tcW w:w="2578" w:type="pct"/>
          </w:tcPr>
          <w:p w14:paraId="043A4F31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35" w14:textId="77777777" w:rsidTr="007E653A">
        <w:tc>
          <w:tcPr>
            <w:tcW w:w="2422" w:type="pct"/>
          </w:tcPr>
          <w:p w14:paraId="043A4F33" w14:textId="77777777"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043A4F34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38" w14:textId="77777777" w:rsidTr="007E653A">
        <w:tc>
          <w:tcPr>
            <w:tcW w:w="2422" w:type="pct"/>
          </w:tcPr>
          <w:p w14:paraId="043A4F36" w14:textId="77777777"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043A4F37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3B" w14:textId="77777777" w:rsidTr="007E653A">
        <w:tc>
          <w:tcPr>
            <w:tcW w:w="2422" w:type="pct"/>
          </w:tcPr>
          <w:p w14:paraId="043A4F39" w14:textId="77777777"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043A4F3A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3E" w14:textId="77777777" w:rsidTr="007E653A">
        <w:tc>
          <w:tcPr>
            <w:tcW w:w="2422" w:type="pct"/>
          </w:tcPr>
          <w:p w14:paraId="043A4F3C" w14:textId="77777777"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043A4F3D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41" w14:textId="77777777" w:rsidTr="007E653A">
        <w:tc>
          <w:tcPr>
            <w:tcW w:w="2422" w:type="pct"/>
          </w:tcPr>
          <w:p w14:paraId="043A4F3F" w14:textId="77777777"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043A4F40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14:paraId="043A4F44" w14:textId="77777777" w:rsidTr="007E653A">
        <w:tc>
          <w:tcPr>
            <w:tcW w:w="2422" w:type="pct"/>
          </w:tcPr>
          <w:p w14:paraId="043A4F42" w14:textId="77777777"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14:paraId="043A4F43" w14:textId="77777777"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</w:tbl>
    <w:p w14:paraId="043A4F45" w14:textId="77777777" w:rsidR="000B30AD" w:rsidRPr="004B61C9" w:rsidRDefault="000B30AD" w:rsidP="000B30AD">
      <w:pPr>
        <w:jc w:val="both"/>
        <w:rPr>
          <w:rFonts w:cs="Arial"/>
          <w:b/>
          <w:szCs w:val="20"/>
          <w:lang w:val="en-GB" w:eastAsia="en-GB"/>
        </w:rPr>
      </w:pPr>
    </w:p>
    <w:p w14:paraId="043A4F46" w14:textId="77777777" w:rsidR="000B30AD" w:rsidRPr="00216581" w:rsidRDefault="000B30AD" w:rsidP="000B30AD">
      <w:pPr>
        <w:jc w:val="both"/>
        <w:rPr>
          <w:rFonts w:cs="Arial"/>
          <w:sz w:val="20"/>
          <w:szCs w:val="20"/>
          <w:lang w:val="en-GB" w:eastAsia="en-GB"/>
        </w:rPr>
      </w:pPr>
    </w:p>
    <w:p w14:paraId="043A4F47" w14:textId="77777777" w:rsidR="000B30AD" w:rsidRPr="002F28F3" w:rsidRDefault="000B30AD" w:rsidP="000B30AD">
      <w:pPr>
        <w:pStyle w:val="PFBulletMargin"/>
        <w:tabs>
          <w:tab w:val="clear" w:pos="924"/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930"/>
        </w:tabs>
        <w:spacing w:before="0" w:after="0" w:line="240" w:lineRule="auto"/>
        <w:ind w:left="0" w:firstLine="0"/>
        <w:jc w:val="both"/>
        <w:rPr>
          <w:rFonts w:ascii="Arial Narrow" w:hAnsi="Arial Narrow"/>
          <w:szCs w:val="24"/>
          <w:highlight w:val="yellow"/>
          <w:lang w:val="en-GB"/>
        </w:rPr>
      </w:pPr>
      <w:r>
        <w:rPr>
          <w:rFonts w:cs="Arial"/>
          <w:b/>
          <w:color w:val="auto"/>
          <w:sz w:val="22"/>
          <w:szCs w:val="22"/>
          <w:lang w:val="en-NZ" w:eastAsia="en-GB"/>
        </w:rPr>
        <w:t xml:space="preserve">Quorum: </w:t>
      </w:r>
      <w:r>
        <w:rPr>
          <w:rFonts w:cs="Arial"/>
          <w:color w:val="auto"/>
          <w:sz w:val="22"/>
          <w:szCs w:val="22"/>
          <w:lang w:val="en-NZ" w:eastAsia="en-GB"/>
        </w:rPr>
        <w:t xml:space="preserve"> 3 members</w:t>
      </w:r>
    </w:p>
    <w:p w14:paraId="043A4F48" w14:textId="77777777" w:rsidR="000B30AD" w:rsidRDefault="000B30AD" w:rsidP="000B30AD">
      <w:pPr>
        <w:jc w:val="both"/>
        <w:rPr>
          <w:lang w:val="en-NZ"/>
        </w:rPr>
        <w:sectPr w:rsidR="000B30AD" w:rsidSect="007E653A">
          <w:headerReference w:type="even" r:id="rId6"/>
          <w:headerReference w:type="default" r:id="rId7"/>
          <w:footerReference w:type="even" r:id="rId8"/>
          <w:headerReference w:type="first" r:id="rId9"/>
          <w:footerReference w:type="first" r:id="rId10"/>
          <w:pgSz w:w="11907" w:h="16840" w:code="9"/>
          <w:pgMar w:top="1418" w:right="1134" w:bottom="1418" w:left="1701" w:header="425" w:footer="567" w:gutter="0"/>
          <w:cols w:space="720"/>
          <w:formProt w:val="0"/>
        </w:sectPr>
      </w:pPr>
    </w:p>
    <w:p w14:paraId="043A4F49" w14:textId="77777777" w:rsidR="000B30AD" w:rsidRPr="00331345" w:rsidRDefault="000B30AD" w:rsidP="000B30AD">
      <w:pPr>
        <w:jc w:val="both"/>
        <w:rPr>
          <w:rFonts w:eastAsia="Times New Roman" w:cs="Arial"/>
          <w:b/>
          <w:caps/>
          <w:sz w:val="32"/>
          <w:szCs w:val="20"/>
          <w:lang w:val="en-NZ" w:eastAsia="en-GB"/>
        </w:rPr>
      </w:pPr>
      <w:r w:rsidRPr="00331345">
        <w:rPr>
          <w:rFonts w:eastAsia="Times New Roman" w:cs="Arial"/>
          <w:b/>
          <w:caps/>
          <w:sz w:val="32"/>
          <w:szCs w:val="20"/>
          <w:lang w:val="en-NZ" w:eastAsia="en-GB"/>
        </w:rPr>
        <w:lastRenderedPageBreak/>
        <w:t>TABLE OF CONTENTS</w:t>
      </w:r>
    </w:p>
    <w:p w14:paraId="043A4F4A" w14:textId="41BD57CF" w:rsidR="000B30AD" w:rsidRDefault="002327BC" w:rsidP="000B30AD">
      <w:pPr>
        <w:rPr>
          <w:lang w:val="en-GB" w:eastAsia="en-GB"/>
        </w:rPr>
      </w:pPr>
      <w:r>
        <w:rPr>
          <w:rFonts w:ascii="Arial Bold" w:hAnsi="Arial Bold"/>
          <w:b/>
          <w:caps/>
          <w:sz w:val="32"/>
          <w:lang w:val="en-NZ" w:eastAsia="en-GB"/>
        </w:rPr>
        <w:t xml:space="preserve">Monday </w:t>
      </w:r>
      <w:r w:rsidR="00E44A4A">
        <w:rPr>
          <w:rFonts w:ascii="Arial Bold" w:hAnsi="Arial Bold"/>
          <w:b/>
          <w:caps/>
          <w:sz w:val="32"/>
          <w:lang w:val="en-NZ" w:eastAsia="en-GB"/>
        </w:rPr>
        <w:t>19</w:t>
      </w:r>
      <w:r>
        <w:rPr>
          <w:rFonts w:ascii="Arial Bold" w:hAnsi="Arial Bold"/>
          <w:b/>
          <w:caps/>
          <w:sz w:val="32"/>
          <w:lang w:val="en-NZ" w:eastAsia="en-GB"/>
        </w:rPr>
        <w:t xml:space="preserve"> and Tuesday </w:t>
      </w:r>
      <w:r w:rsidR="00E44A4A">
        <w:rPr>
          <w:rFonts w:ascii="Arial Bold" w:hAnsi="Arial Bold"/>
          <w:b/>
          <w:caps/>
          <w:sz w:val="32"/>
          <w:lang w:val="en-NZ" w:eastAsia="en-GB"/>
        </w:rPr>
        <w:t>20 April</w:t>
      </w:r>
      <w:r w:rsidR="00A37FFA">
        <w:rPr>
          <w:rFonts w:ascii="Arial Bold" w:hAnsi="Arial Bold"/>
          <w:b/>
          <w:caps/>
          <w:sz w:val="32"/>
          <w:lang w:val="en-NZ" w:eastAsia="en-GB"/>
        </w:rPr>
        <w:t xml:space="preserve"> 2021</w:t>
      </w:r>
    </w:p>
    <w:p w14:paraId="043A4F4B" w14:textId="77777777" w:rsidR="000B30AD" w:rsidRPr="00331345" w:rsidRDefault="000B30AD" w:rsidP="000B30AD">
      <w:pPr>
        <w:rPr>
          <w:lang w:val="en-GB" w:eastAsia="en-GB"/>
        </w:rPr>
      </w:pPr>
    </w:p>
    <w:p w14:paraId="043A4F4C" w14:textId="77777777" w:rsidR="000B30AD" w:rsidRPr="00331345" w:rsidRDefault="000B30AD" w:rsidP="000B30AD">
      <w:pPr>
        <w:pBdr>
          <w:top w:val="single" w:sz="4" w:space="1" w:color="auto"/>
        </w:pBdr>
        <w:tabs>
          <w:tab w:val="right" w:pos="8504"/>
        </w:tabs>
        <w:ind w:right="-1"/>
        <w:jc w:val="both"/>
        <w:rPr>
          <w:rFonts w:eastAsia="Times New Roman" w:cs="Arial"/>
          <w:b/>
          <w:sz w:val="24"/>
          <w:szCs w:val="20"/>
          <w:u w:val="single"/>
          <w:lang w:val="en-GB" w:eastAsia="en-GB"/>
        </w:rPr>
      </w:pPr>
    </w:p>
    <w:p w14:paraId="043A4F4D" w14:textId="77777777" w:rsidR="000B30AD" w:rsidRPr="00331345" w:rsidRDefault="000B30AD" w:rsidP="000B30AD">
      <w:pPr>
        <w:tabs>
          <w:tab w:val="right" w:pos="8222"/>
        </w:tabs>
        <w:jc w:val="both"/>
        <w:rPr>
          <w:rFonts w:eastAsia="Times New Roman" w:cs="Arial"/>
          <w:b/>
          <w:sz w:val="24"/>
          <w:szCs w:val="20"/>
          <w:lang w:val="en-NZ" w:eastAsia="en-GB"/>
        </w:rPr>
      </w:pPr>
      <w:r>
        <w:rPr>
          <w:rFonts w:eastAsia="Times New Roman" w:cs="Arial"/>
          <w:b/>
          <w:sz w:val="24"/>
          <w:szCs w:val="20"/>
          <w:lang w:val="en-NZ" w:eastAsia="en-GB"/>
        </w:rPr>
        <w:t>Agenda</w:t>
      </w:r>
      <w:r w:rsidRPr="00331345">
        <w:rPr>
          <w:rFonts w:eastAsia="Times New Roman" w:cs="Arial"/>
          <w:b/>
          <w:sz w:val="24"/>
          <w:szCs w:val="20"/>
          <w:lang w:val="en-NZ" w:eastAsia="en-GB"/>
        </w:rPr>
        <w:tab/>
      </w:r>
    </w:p>
    <w:p w14:paraId="043A4F4E" w14:textId="77777777" w:rsidR="000B30AD" w:rsidRDefault="000B30AD" w:rsidP="000B30AD">
      <w:pPr>
        <w:pBdr>
          <w:bottom w:val="single" w:sz="4" w:space="1" w:color="auto"/>
        </w:pBdr>
        <w:tabs>
          <w:tab w:val="right" w:pos="8504"/>
        </w:tabs>
        <w:ind w:right="-1" w:firstLine="567"/>
        <w:jc w:val="both"/>
        <w:rPr>
          <w:rFonts w:eastAsia="Times New Roman" w:cs="Arial"/>
          <w:b/>
          <w:sz w:val="24"/>
          <w:szCs w:val="20"/>
          <w:u w:val="single"/>
          <w:lang w:val="en-GB" w:eastAsia="en-GB"/>
        </w:rPr>
      </w:pPr>
    </w:p>
    <w:p w14:paraId="043A4F4F" w14:textId="77777777" w:rsidR="000B30AD" w:rsidRPr="00331345" w:rsidRDefault="000B30AD" w:rsidP="000B30AD">
      <w:pPr>
        <w:rPr>
          <w:lang w:val="en-GB" w:eastAsia="en-GB"/>
        </w:rPr>
      </w:pPr>
    </w:p>
    <w:p w14:paraId="043A4F50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  <w:r>
        <w:rPr>
          <w:rFonts w:cs="Arial"/>
          <w:b/>
        </w:rPr>
        <w:t>Welcome and Introductions</w:t>
      </w:r>
    </w:p>
    <w:p w14:paraId="043A4F51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</w:p>
    <w:p w14:paraId="043A4F52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</w:p>
    <w:p w14:paraId="043A4F53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  <w:r>
        <w:rPr>
          <w:rFonts w:cs="Arial"/>
          <w:b/>
        </w:rPr>
        <w:t>Health &amp; Safety Briefing</w:t>
      </w:r>
    </w:p>
    <w:p w14:paraId="043A4F54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</w:p>
    <w:p w14:paraId="043A4F55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</w:p>
    <w:p w14:paraId="043A4F56" w14:textId="77777777"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  <w:r>
        <w:rPr>
          <w:rFonts w:cs="Arial"/>
          <w:b/>
        </w:rPr>
        <w:t>Overview of the Proceedings</w:t>
      </w:r>
    </w:p>
    <w:p w14:paraId="043A4F57" w14:textId="77777777" w:rsidR="000B30AD" w:rsidRDefault="000B30AD" w:rsidP="000B30AD">
      <w:pPr>
        <w:tabs>
          <w:tab w:val="right" w:pos="8312"/>
        </w:tabs>
        <w:outlineLvl w:val="0"/>
        <w:rPr>
          <w:rFonts w:cs="Arial"/>
          <w:b/>
        </w:rPr>
      </w:pPr>
    </w:p>
    <w:p w14:paraId="043A4F58" w14:textId="77777777" w:rsidR="000B30AD" w:rsidRDefault="000B30AD" w:rsidP="000B30AD">
      <w:pPr>
        <w:tabs>
          <w:tab w:val="right" w:pos="8312"/>
        </w:tabs>
        <w:outlineLvl w:val="0"/>
        <w:rPr>
          <w:rFonts w:cs="Arial"/>
          <w:b/>
        </w:rPr>
      </w:pPr>
    </w:p>
    <w:p w14:paraId="043A4F59" w14:textId="77777777" w:rsidR="000B30AD" w:rsidRDefault="00CA570B" w:rsidP="000B30AD">
      <w:pPr>
        <w:tabs>
          <w:tab w:val="right" w:pos="8312"/>
        </w:tabs>
        <w:outlineLvl w:val="0"/>
        <w:rPr>
          <w:rFonts w:cs="Arial"/>
          <w:b/>
        </w:rPr>
      </w:pPr>
      <w:r>
        <w:rPr>
          <w:rFonts w:cs="Arial"/>
          <w:b/>
        </w:rPr>
        <w:t>Application to be c</w:t>
      </w:r>
      <w:r w:rsidR="000B30AD">
        <w:rPr>
          <w:rFonts w:cs="Arial"/>
          <w:b/>
        </w:rPr>
        <w:t>onsidered</w:t>
      </w:r>
    </w:p>
    <w:p w14:paraId="043A4F5A" w14:textId="77777777" w:rsidR="000B30AD" w:rsidRDefault="000B30AD" w:rsidP="000B30AD">
      <w:pPr>
        <w:rPr>
          <w:b/>
          <w:noProof/>
          <w:sz w:val="24"/>
        </w:rPr>
      </w:pPr>
    </w:p>
    <w:p w14:paraId="043A4F5B" w14:textId="77777777" w:rsidR="00D13381" w:rsidRPr="00280051" w:rsidRDefault="00CA570B" w:rsidP="00CA570B">
      <w:pPr>
        <w:rPr>
          <w:rFonts w:cs="Arial"/>
        </w:rPr>
      </w:pPr>
      <w:r w:rsidRPr="00882B0A">
        <w:rPr>
          <w:color w:val="0C0C0C"/>
        </w:rPr>
        <w:t xml:space="preserve">An application by </w:t>
      </w:r>
      <w:r>
        <w:rPr>
          <w:color w:val="0C0C0C"/>
        </w:rPr>
        <w:t xml:space="preserve">The Courtenay Establishment </w:t>
      </w:r>
      <w:r w:rsidRPr="00A35BDF">
        <w:rPr>
          <w:b/>
          <w:color w:val="0C0C0C"/>
        </w:rPr>
        <w:t>Limited</w:t>
      </w:r>
      <w:r w:rsidRPr="00882B0A">
        <w:rPr>
          <w:color w:val="0C0C0C"/>
        </w:rPr>
        <w:t xml:space="preserve"> under </w:t>
      </w:r>
      <w:r w:rsidRPr="00A35BDF">
        <w:rPr>
          <w:b/>
          <w:color w:val="0C0C0C"/>
        </w:rPr>
        <w:t xml:space="preserve">section </w:t>
      </w:r>
      <w:r>
        <w:rPr>
          <w:b/>
          <w:color w:val="0C0C0C"/>
        </w:rPr>
        <w:t>127</w:t>
      </w:r>
      <w:r w:rsidRPr="00A35BDF">
        <w:rPr>
          <w:b/>
          <w:color w:val="0C0C0C"/>
        </w:rPr>
        <w:t xml:space="preserve"> of the Sale</w:t>
      </w:r>
      <w:r w:rsidRPr="00882B0A">
        <w:rPr>
          <w:color w:val="0C0C0C"/>
        </w:rPr>
        <w:t xml:space="preserve"> </w:t>
      </w:r>
      <w:r w:rsidRPr="002D3788">
        <w:rPr>
          <w:b/>
          <w:color w:val="0C0C0C"/>
        </w:rPr>
        <w:t xml:space="preserve">and Supply of Alcohol Act 2012 </w:t>
      </w:r>
      <w:r w:rsidRPr="00882B0A">
        <w:rPr>
          <w:color w:val="0C0C0C"/>
        </w:rPr>
        <w:t xml:space="preserve">for the </w:t>
      </w:r>
      <w:r>
        <w:rPr>
          <w:color w:val="0C0C0C"/>
        </w:rPr>
        <w:t xml:space="preserve">renewal </w:t>
      </w:r>
      <w:r w:rsidRPr="00223429">
        <w:rPr>
          <w:color w:val="0C0C0C"/>
        </w:rPr>
        <w:t xml:space="preserve">of </w:t>
      </w:r>
      <w:r>
        <w:rPr>
          <w:color w:val="0C0C0C"/>
        </w:rPr>
        <w:t xml:space="preserve">an On Licence </w:t>
      </w:r>
      <w:r w:rsidRPr="00882B0A">
        <w:rPr>
          <w:color w:val="0C0C0C"/>
        </w:rPr>
        <w:t xml:space="preserve">in respect of premises situated </w:t>
      </w:r>
      <w:r>
        <w:rPr>
          <w:color w:val="0C0C0C"/>
        </w:rPr>
        <w:t>at</w:t>
      </w:r>
      <w:r w:rsidRPr="00A35BDF">
        <w:rPr>
          <w:b/>
          <w:color w:val="0C0C0C"/>
        </w:rPr>
        <w:t xml:space="preserve">, </w:t>
      </w:r>
      <w:r>
        <w:rPr>
          <w:b/>
          <w:color w:val="0C0C0C"/>
        </w:rPr>
        <w:t xml:space="preserve">16 Courtenay Place, </w:t>
      </w:r>
      <w:r w:rsidRPr="00A35BDF">
        <w:rPr>
          <w:b/>
          <w:color w:val="0C0C0C"/>
        </w:rPr>
        <w:t>Wellington</w:t>
      </w:r>
      <w:r w:rsidRPr="00882B0A">
        <w:rPr>
          <w:color w:val="0C0C0C"/>
        </w:rPr>
        <w:t xml:space="preserve">, and </w:t>
      </w:r>
      <w:r>
        <w:rPr>
          <w:color w:val="0C0C0C"/>
        </w:rPr>
        <w:t xml:space="preserve">to be </w:t>
      </w:r>
      <w:r w:rsidRPr="00882B0A">
        <w:rPr>
          <w:color w:val="0C0C0C"/>
        </w:rPr>
        <w:t xml:space="preserve">known as </w:t>
      </w:r>
      <w:r>
        <w:rPr>
          <w:b/>
          <w:color w:val="0C0C0C"/>
        </w:rPr>
        <w:t>The Courtenay Establishment (SR9905824)</w:t>
      </w:r>
      <w:r w:rsidRPr="00A35BDF">
        <w:rPr>
          <w:b/>
          <w:color w:val="0C0C0C"/>
        </w:rPr>
        <w:t>.</w:t>
      </w:r>
    </w:p>
    <w:sectPr w:rsidR="00D13381" w:rsidRPr="00280051" w:rsidSect="007E65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1134" w:bottom="1134" w:left="1701" w:header="425" w:footer="425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A4F5E" w14:textId="77777777" w:rsidR="007E653A" w:rsidRDefault="007E653A" w:rsidP="000B30AD">
      <w:r>
        <w:separator/>
      </w:r>
    </w:p>
  </w:endnote>
  <w:endnote w:type="continuationSeparator" w:id="0">
    <w:p w14:paraId="043A4F5F" w14:textId="77777777" w:rsidR="007E653A" w:rsidRDefault="007E653A" w:rsidP="000B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4F6C" w14:textId="77777777" w:rsidR="007E653A" w:rsidRDefault="007E653A" w:rsidP="007E653A">
    <w:pPr>
      <w:pStyle w:val="Footer"/>
      <w:pBdr>
        <w:top w:val="single" w:sz="4" w:space="1" w:color="auto"/>
      </w:pBdr>
      <w:tabs>
        <w:tab w:val="clear" w:pos="9360"/>
        <w:tab w:val="right" w:pos="9060"/>
      </w:tabs>
      <w:jc w:val="right"/>
    </w:pPr>
    <w:r>
      <w:rPr>
        <w:rFonts w:ascii="Century Gothic" w:hAnsi="Century Gothic"/>
        <w:b/>
        <w:caps/>
        <w:sz w:val="28"/>
        <w:szCs w:val="28"/>
        <w:lang w:val="en-N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4F71" w14:textId="77777777" w:rsidR="007E653A" w:rsidRPr="00BA328F" w:rsidRDefault="007E653A" w:rsidP="007E653A">
    <w:pPr>
      <w:pBdr>
        <w:top w:val="single" w:sz="4" w:space="1" w:color="auto"/>
      </w:pBdr>
      <w:tabs>
        <w:tab w:val="right" w:pos="9060"/>
      </w:tabs>
      <w:rPr>
        <w:sz w:val="20"/>
      </w:rPr>
    </w:pPr>
    <w:r w:rsidRPr="00BA328F">
      <w:rPr>
        <w:sz w:val="20"/>
      </w:rPr>
      <w:t xml:space="preserve">Item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Docvariable "dvItemNumberMasked" \* Charformat </w:instrText>
    </w:r>
    <w:r w:rsidRPr="00BA328F">
      <w:rPr>
        <w:sz w:val="20"/>
      </w:rPr>
      <w:fldChar w:fldCharType="end"/>
    </w:r>
    <w:r w:rsidRPr="00BA328F">
      <w:rPr>
        <w:sz w:val="20"/>
      </w:rPr>
      <w:t xml:space="preserve">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DOCVARIABLE "dvSubjectWithSoftReturns" \* Charformat </w:instrText>
    </w:r>
    <w:r w:rsidRPr="00BA328F">
      <w:rPr>
        <w:sz w:val="20"/>
      </w:rPr>
      <w:fldChar w:fldCharType="end"/>
    </w:r>
    <w:r w:rsidRPr="00BA328F">
      <w:rPr>
        <w:sz w:val="20"/>
      </w:rPr>
      <w:tab/>
      <w:t xml:space="preserve">Page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 PAGE \* Charformat </w:instrText>
    </w:r>
    <w:r w:rsidRPr="00BA328F">
      <w:rPr>
        <w:sz w:val="20"/>
      </w:rPr>
      <w:fldChar w:fldCharType="separate"/>
    </w:r>
    <w:r>
      <w:rPr>
        <w:noProof/>
        <w:sz w:val="20"/>
      </w:rPr>
      <w:t>1</w:t>
    </w:r>
    <w:r w:rsidRPr="00BA328F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4F7E" w14:textId="77777777" w:rsidR="007E653A" w:rsidRPr="00DB1A9B" w:rsidRDefault="007E653A" w:rsidP="007E653A">
    <w:pPr>
      <w:rPr>
        <w:sz w:val="8"/>
      </w:rPr>
    </w:pPr>
  </w:p>
  <w:tbl>
    <w:tblPr>
      <w:tblW w:w="5000" w:type="pct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7800"/>
      <w:gridCol w:w="1488"/>
    </w:tblGrid>
    <w:tr w:rsidR="007E653A" w:rsidRPr="00DB1A9B" w14:paraId="043A4F81" w14:textId="77777777" w:rsidTr="007E653A">
      <w:tc>
        <w:tcPr>
          <w:tcW w:w="4199" w:type="pct"/>
          <w:tcBorders>
            <w:top w:val="single" w:sz="4" w:space="0" w:color="000000"/>
          </w:tcBorders>
        </w:tcPr>
        <w:p w14:paraId="043A4F7F" w14:textId="77777777" w:rsidR="007E653A" w:rsidRPr="00DB1A9B" w:rsidRDefault="007E653A" w:rsidP="007E653A">
          <w:pPr>
            <w:rPr>
              <w:sz w:val="20"/>
            </w:rPr>
          </w:pPr>
        </w:p>
      </w:tc>
      <w:tc>
        <w:tcPr>
          <w:tcW w:w="801" w:type="pct"/>
          <w:tcBorders>
            <w:top w:val="single" w:sz="4" w:space="0" w:color="000000"/>
          </w:tcBorders>
        </w:tcPr>
        <w:p w14:paraId="043A4F80" w14:textId="77777777" w:rsidR="007E653A" w:rsidRPr="00DB1A9B" w:rsidRDefault="007E653A" w:rsidP="007E653A">
          <w:pPr>
            <w:jc w:val="right"/>
            <w:rPr>
              <w:rFonts w:cs="Arial"/>
              <w:b/>
              <w:bCs/>
              <w:noProof/>
              <w:color w:val="808080"/>
              <w:sz w:val="20"/>
            </w:rPr>
          </w:pPr>
          <w:r w:rsidRPr="00DB1A9B">
            <w:rPr>
              <w:rFonts w:cs="Arial"/>
              <w:bCs/>
              <w:noProof/>
              <w:color w:val="808080"/>
              <w:sz w:val="20"/>
            </w:rPr>
            <w:t xml:space="preserve">Page </w: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begin"/>
          </w:r>
          <w:r w:rsidRPr="00DB1A9B">
            <w:rPr>
              <w:rFonts w:cs="Arial"/>
              <w:bCs/>
              <w:noProof/>
              <w:color w:val="808080"/>
              <w:sz w:val="20"/>
            </w:rPr>
            <w:instrText xml:space="preserve"> PAGE </w:instrTex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separate"/>
          </w:r>
          <w:r>
            <w:rPr>
              <w:rFonts w:cs="Arial"/>
              <w:bCs/>
              <w:noProof/>
              <w:color w:val="808080"/>
              <w:sz w:val="20"/>
            </w:rPr>
            <w:t>2</w: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end"/>
          </w:r>
        </w:p>
      </w:tc>
    </w:tr>
  </w:tbl>
  <w:p w14:paraId="043A4F82" w14:textId="77777777" w:rsidR="007E653A" w:rsidRPr="00DB1A9B" w:rsidRDefault="007E653A" w:rsidP="007E653A">
    <w:pPr>
      <w:rPr>
        <w:noProof/>
        <w:sz w:val="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4F83" w14:textId="77777777" w:rsidR="007E653A" w:rsidRPr="00DB1A9B" w:rsidRDefault="007E653A" w:rsidP="007E653A">
    <w:pPr>
      <w:rPr>
        <w:noProof/>
        <w:sz w:val="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4F88" w14:textId="77777777" w:rsidR="007E653A" w:rsidRPr="00DB1A9B" w:rsidRDefault="007E653A" w:rsidP="007E653A">
    <w:pPr>
      <w:rPr>
        <w:sz w:val="16"/>
        <w:szCs w:val="16"/>
      </w:rPr>
    </w:pPr>
  </w:p>
  <w:tbl>
    <w:tblPr>
      <w:tblW w:w="4923" w:type="pct"/>
      <w:tblInd w:w="108" w:type="dxa"/>
      <w:tblBorders>
        <w:top w:val="single" w:sz="6" w:space="0" w:color="auto"/>
      </w:tblBorders>
      <w:tblLook w:val="0000" w:firstRow="0" w:lastRow="0" w:firstColumn="0" w:lastColumn="0" w:noHBand="0" w:noVBand="0"/>
    </w:tblPr>
    <w:tblGrid>
      <w:gridCol w:w="7587"/>
      <w:gridCol w:w="1558"/>
    </w:tblGrid>
    <w:tr w:rsidR="007E653A" w:rsidRPr="00DB1A9B" w14:paraId="043A4F8B" w14:textId="77777777" w:rsidTr="007E653A">
      <w:tc>
        <w:tcPr>
          <w:tcW w:w="4148" w:type="pct"/>
        </w:tcPr>
        <w:p w14:paraId="043A4F89" w14:textId="77777777" w:rsidR="007E653A" w:rsidRPr="00DB1A9B" w:rsidRDefault="007E653A" w:rsidP="007E653A">
          <w:pPr>
            <w:rPr>
              <w:rFonts w:cs="Arial"/>
              <w:sz w:val="16"/>
              <w:szCs w:val="16"/>
            </w:rPr>
          </w:pPr>
        </w:p>
      </w:tc>
      <w:tc>
        <w:tcPr>
          <w:tcW w:w="852" w:type="pct"/>
        </w:tcPr>
        <w:p w14:paraId="043A4F8A" w14:textId="77777777" w:rsidR="007E653A" w:rsidRPr="00DB1A9B" w:rsidRDefault="007E653A" w:rsidP="007E653A">
          <w:pPr>
            <w:jc w:val="right"/>
            <w:rPr>
              <w:rFonts w:cs="Arial"/>
              <w:sz w:val="16"/>
              <w:szCs w:val="16"/>
            </w:rPr>
          </w:pPr>
          <w:r w:rsidRPr="00DB1A9B">
            <w:rPr>
              <w:rFonts w:cs="Arial"/>
              <w:sz w:val="16"/>
              <w:szCs w:val="16"/>
            </w:rPr>
            <w:t xml:space="preserve">Page </w:t>
          </w:r>
          <w:r w:rsidRPr="00DB1A9B">
            <w:rPr>
              <w:rFonts w:cs="Arial"/>
              <w:sz w:val="16"/>
              <w:szCs w:val="16"/>
            </w:rPr>
            <w:fldChar w:fldCharType="begin"/>
          </w:r>
          <w:r w:rsidRPr="00DB1A9B">
            <w:rPr>
              <w:rFonts w:cs="Arial"/>
              <w:sz w:val="16"/>
              <w:szCs w:val="16"/>
            </w:rPr>
            <w:instrText xml:space="preserve"> PAGE </w:instrText>
          </w:r>
          <w:r w:rsidRPr="00DB1A9B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3</w:t>
          </w:r>
          <w:r w:rsidRPr="00DB1A9B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043A4F8C" w14:textId="77777777" w:rsidR="007E653A" w:rsidRPr="00DB1A9B" w:rsidRDefault="007E653A" w:rsidP="007E653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A4F5C" w14:textId="77777777" w:rsidR="007E653A" w:rsidRDefault="007E653A" w:rsidP="000B30AD">
      <w:r>
        <w:separator/>
      </w:r>
    </w:p>
  </w:footnote>
  <w:footnote w:type="continuationSeparator" w:id="0">
    <w:p w14:paraId="043A4F5D" w14:textId="77777777" w:rsidR="007E653A" w:rsidRDefault="007E653A" w:rsidP="000B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7E653A" w14:paraId="043A4F63" w14:textId="77777777" w:rsidTr="007E653A">
      <w:tc>
        <w:tcPr>
          <w:tcW w:w="3340" w:type="pct"/>
        </w:tcPr>
        <w:p w14:paraId="043A4F60" w14:textId="77777777" w:rsidR="007E653A" w:rsidRPr="00422E0C" w:rsidRDefault="007E653A" w:rsidP="007E653A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Transport and Urban Development Committee</w:t>
          </w:r>
        </w:p>
        <w:p w14:paraId="043A4F61" w14:textId="77777777" w:rsidR="007E653A" w:rsidRDefault="007E653A" w:rsidP="007E653A">
          <w:r>
            <w:rPr>
              <w:b/>
              <w:bCs/>
              <w:caps/>
            </w:rPr>
            <w:t>25 June 2015</w:t>
          </w:r>
        </w:p>
      </w:tc>
      <w:tc>
        <w:tcPr>
          <w:tcW w:w="1660" w:type="pct"/>
        </w:tcPr>
        <w:p w14:paraId="043A4F62" w14:textId="77777777" w:rsidR="007E653A" w:rsidRDefault="007E653A" w:rsidP="007E653A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8752" behindDoc="0" locked="0" layoutInCell="1" allowOverlap="1" wp14:anchorId="043A4F8D" wp14:editId="043A4F8E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1" name="Picture 1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A4F64" w14:textId="77777777"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043A4F65" w14:textId="77777777" w:rsidR="007E653A" w:rsidRPr="00063DF1" w:rsidRDefault="007E653A" w:rsidP="007E65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7E653A" w14:paraId="043A4F69" w14:textId="77777777" w:rsidTr="007E653A">
      <w:tc>
        <w:tcPr>
          <w:tcW w:w="3340" w:type="pct"/>
        </w:tcPr>
        <w:p w14:paraId="043A4F66" w14:textId="77777777" w:rsidR="007E653A" w:rsidRPr="00422E0C" w:rsidRDefault="007E653A" w:rsidP="007E653A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DISTRICT LICENSING COMMITTEE</w:t>
          </w:r>
        </w:p>
        <w:p w14:paraId="043A4F67" w14:textId="77777777" w:rsidR="007E653A" w:rsidRDefault="007E653A" w:rsidP="007E653A"/>
      </w:tc>
      <w:tc>
        <w:tcPr>
          <w:tcW w:w="1660" w:type="pct"/>
        </w:tcPr>
        <w:p w14:paraId="043A4F68" w14:textId="77777777" w:rsidR="007E653A" w:rsidRDefault="007E653A" w:rsidP="007E653A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6704" behindDoc="0" locked="0" layoutInCell="1" allowOverlap="1" wp14:anchorId="043A4F8F" wp14:editId="043A4F90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3" name="Picture 3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A4F6A" w14:textId="77777777"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043A4F6B" w14:textId="77777777" w:rsidR="007E653A" w:rsidRPr="00063DF1" w:rsidRDefault="007E653A" w:rsidP="007E65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4F6D" w14:textId="77777777" w:rsidR="007E653A" w:rsidRPr="00422E0C" w:rsidRDefault="007E653A" w:rsidP="007E653A">
    <w:pPr>
      <w:tabs>
        <w:tab w:val="center" w:pos="4320"/>
        <w:tab w:val="right" w:pos="9060"/>
      </w:tabs>
      <w:spacing w:before="120"/>
      <w:rPr>
        <w:rFonts w:ascii="Arial Narrow" w:eastAsia="Times New Roman" w:hAnsi="Arial Narrow"/>
        <w:sz w:val="24"/>
        <w:szCs w:val="24"/>
        <w:lang w:val="en-AU"/>
      </w:rPr>
    </w:pPr>
    <w:r>
      <w:rPr>
        <w:noProof/>
        <w:lang w:val="en-NZ" w:eastAsia="en-NZ"/>
      </w:rPr>
      <w:drawing>
        <wp:anchor distT="0" distB="0" distL="114300" distR="114300" simplePos="0" relativeHeight="251654656" behindDoc="1" locked="0" layoutInCell="1" allowOverlap="1" wp14:anchorId="043A4F91" wp14:editId="043A4F92">
          <wp:simplePos x="0" y="0"/>
          <wp:positionH relativeFrom="column">
            <wp:posOffset>3855987</wp:posOffset>
          </wp:positionH>
          <wp:positionV relativeFrom="paragraph">
            <wp:posOffset>-89065</wp:posOffset>
          </wp:positionV>
          <wp:extent cx="2044181" cy="737668"/>
          <wp:effectExtent l="0" t="0" r="0" b="0"/>
          <wp:wrapNone/>
          <wp:docPr id="6" name="Picture 6" descr="N:\InfoCouncilCustomers\Wellington City NZ\Requirements\Sample Docs\WCC - Logo with Te Reo_Black on Whit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foCouncilCustomers\Wellington City NZ\Requirements\Sample Docs\WCC - Logo with Te Reo_Black on Whit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181" cy="73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60F">
      <w:rPr>
        <w:sz w:val="20"/>
        <w:szCs w:val="20"/>
      </w:rPr>
      <w:fldChar w:fldCharType="begin"/>
    </w:r>
    <w:r w:rsidRPr="00422E0C">
      <w:rPr>
        <w:rFonts w:ascii="Arial Bold" w:hAnsi="Arial Bold"/>
        <w:b/>
        <w:bCs/>
        <w:caps/>
        <w:sz w:val="28"/>
        <w:szCs w:val="28"/>
      </w:rPr>
      <w:instrText>D</w:instrText>
    </w:r>
    <w:r>
      <w:rPr>
        <w:sz w:val="20"/>
        <w:szCs w:val="20"/>
      </w:rPr>
      <w:instrText>ocvariable</w:instrText>
    </w:r>
    <w:r w:rsidRPr="0030160F">
      <w:rPr>
        <w:sz w:val="20"/>
        <w:szCs w:val="20"/>
      </w:rPr>
      <w:instrText xml:space="preserve"> "dvCommittee</w:instrText>
    </w:r>
    <w:r>
      <w:rPr>
        <w:sz w:val="20"/>
        <w:szCs w:val="20"/>
      </w:rPr>
      <w:instrText>Name</w:instrText>
    </w:r>
    <w:r w:rsidRPr="0030160F">
      <w:rPr>
        <w:sz w:val="20"/>
        <w:szCs w:val="20"/>
      </w:rPr>
      <w:instrText xml:space="preserve">" \*Charformat </w:instrText>
    </w:r>
    <w:r w:rsidRPr="0030160F">
      <w:rPr>
        <w:sz w:val="20"/>
        <w:szCs w:val="20"/>
      </w:rPr>
      <w:fldChar w:fldCharType="end"/>
    </w:r>
  </w:p>
  <w:p w14:paraId="043A4F6E" w14:textId="77777777" w:rsidR="007E653A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cs="Arial"/>
      </w:rPr>
    </w:pPr>
    <w:r w:rsidRPr="00740F70">
      <w:rPr>
        <w:rFonts w:cs="Arial"/>
      </w:rPr>
      <w:fldChar w:fldCharType="begin"/>
    </w:r>
    <w:r w:rsidRPr="00740F70">
      <w:rPr>
        <w:rFonts w:ascii="Arial Bold" w:hAnsi="Arial Bold" w:cs="Arial"/>
        <w:b/>
        <w:bCs/>
        <w:caps/>
      </w:rPr>
      <w:instrText>D</w:instrText>
    </w:r>
    <w:r w:rsidRPr="00740F70">
      <w:rPr>
        <w:rFonts w:cs="Arial"/>
      </w:rPr>
      <w:instrText xml:space="preserve">ocvariable "dvDateMeetingFormatted" \*Charformat </w:instrText>
    </w:r>
    <w:r w:rsidRPr="00740F70">
      <w:rPr>
        <w:rFonts w:cs="Arial"/>
      </w:rPr>
      <w:fldChar w:fldCharType="end"/>
    </w:r>
  </w:p>
  <w:p w14:paraId="043A4F6F" w14:textId="77777777"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043A4F70" w14:textId="77777777" w:rsidR="007E653A" w:rsidRPr="00063DF1" w:rsidRDefault="007E653A" w:rsidP="007E653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7E653A" w14:paraId="043A4F75" w14:textId="77777777" w:rsidTr="007E653A">
      <w:tc>
        <w:tcPr>
          <w:tcW w:w="3340" w:type="pct"/>
        </w:tcPr>
        <w:p w14:paraId="043A4F72" w14:textId="77777777" w:rsidR="007E653A" w:rsidRPr="00422E0C" w:rsidRDefault="007E653A" w:rsidP="007E653A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DISTRICT LICENSING COMMITTEE</w:t>
          </w:r>
        </w:p>
        <w:p w14:paraId="043A4F73" w14:textId="77777777" w:rsidR="007E653A" w:rsidRDefault="007E653A" w:rsidP="007E653A"/>
      </w:tc>
      <w:tc>
        <w:tcPr>
          <w:tcW w:w="1660" w:type="pct"/>
        </w:tcPr>
        <w:p w14:paraId="043A4F74" w14:textId="77777777" w:rsidR="007E653A" w:rsidRDefault="007E653A" w:rsidP="007E653A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9776" behindDoc="0" locked="0" layoutInCell="1" allowOverlap="1" wp14:anchorId="043A4F93" wp14:editId="043A4F94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448" name="Picture 448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A4F76" w14:textId="77777777"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043A4F77" w14:textId="77777777" w:rsidR="007E653A" w:rsidRPr="00063DF1" w:rsidRDefault="007E653A" w:rsidP="007E653A"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43A4F95" wp14:editId="043A4F96">
              <wp:simplePos x="0" y="0"/>
              <wp:positionH relativeFrom="column">
                <wp:posOffset>-571500</wp:posOffset>
              </wp:positionH>
              <wp:positionV relativeFrom="paragraph">
                <wp:posOffset>254000</wp:posOffset>
              </wp:positionV>
              <wp:extent cx="406400" cy="4191000"/>
              <wp:effectExtent l="0" t="0" r="3175" b="3175"/>
              <wp:wrapTight wrapText="bothSides">
                <wp:wrapPolygon edited="0">
                  <wp:start x="-506" y="0"/>
                  <wp:lineTo x="-506" y="21551"/>
                  <wp:lineTo x="21600" y="21551"/>
                  <wp:lineTo x="21600" y="0"/>
                  <wp:lineTo x="-506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419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A4F9B" w14:textId="77777777" w:rsidR="007E653A" w:rsidRPr="00DB1A9B" w:rsidRDefault="007E653A" w:rsidP="007E653A">
                          <w:pPr>
                            <w:shd w:val="clear" w:color="000000" w:fill="FFFFFF"/>
                            <w:jc w:val="right"/>
                            <w:rPr>
                              <w:rFonts w:ascii="Century Gothic" w:hAnsi="Century Gothic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A4F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5pt;margin-top:20pt;width:32pt;height:330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" stroked="f">
              <v:textbox style="layout-flow:vertical;mso-layout-flow-alt:bottom-to-top">
                <w:txbxContent>
                  <w:p w14:paraId="043A4F9B" w14:textId="77777777" w:rsidR="007E653A" w:rsidRPr="00DB1A9B" w:rsidRDefault="007E653A" w:rsidP="007E653A">
                    <w:pPr>
                      <w:shd w:val="clear" w:color="000000" w:fill="FFFFFF"/>
                      <w:jc w:val="right"/>
                      <w:rPr>
                        <w:rFonts w:ascii="Century Gothic" w:hAnsi="Century Gothic"/>
                        <w:b/>
                        <w:sz w:val="3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7E653A" w14:paraId="043A4F7B" w14:textId="77777777" w:rsidTr="007E653A">
      <w:tc>
        <w:tcPr>
          <w:tcW w:w="3340" w:type="pct"/>
        </w:tcPr>
        <w:p w14:paraId="043A4F78" w14:textId="77777777" w:rsidR="007E653A" w:rsidRPr="00422E0C" w:rsidRDefault="007E653A" w:rsidP="007E653A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District Licensing committee</w:t>
          </w:r>
        </w:p>
        <w:p w14:paraId="043A4F79" w14:textId="77777777" w:rsidR="007E653A" w:rsidRDefault="007E653A" w:rsidP="007E653A"/>
      </w:tc>
      <w:tc>
        <w:tcPr>
          <w:tcW w:w="1660" w:type="pct"/>
        </w:tcPr>
        <w:p w14:paraId="043A4F7A" w14:textId="77777777" w:rsidR="007E653A" w:rsidRDefault="007E653A" w:rsidP="007E653A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5680" behindDoc="0" locked="0" layoutInCell="1" allowOverlap="1" wp14:anchorId="043A4F97" wp14:editId="043A4F98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446" name="Picture 446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A4F7C" w14:textId="77777777"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043A4F7D" w14:textId="77777777" w:rsidR="007E653A" w:rsidRPr="00063DF1" w:rsidRDefault="007E653A" w:rsidP="007E653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4F84" w14:textId="77777777" w:rsidR="007E653A" w:rsidRPr="00422E0C" w:rsidRDefault="007E653A" w:rsidP="007E653A">
    <w:pPr>
      <w:tabs>
        <w:tab w:val="center" w:pos="4320"/>
        <w:tab w:val="right" w:pos="9060"/>
      </w:tabs>
      <w:spacing w:before="120"/>
      <w:rPr>
        <w:rFonts w:ascii="Arial Narrow" w:eastAsia="Times New Roman" w:hAnsi="Arial Narrow"/>
        <w:sz w:val="24"/>
        <w:szCs w:val="24"/>
        <w:lang w:val="en-AU"/>
      </w:rPr>
    </w:pPr>
    <w:r>
      <w:rPr>
        <w:noProof/>
        <w:lang w:val="en-NZ" w:eastAsia="en-NZ"/>
      </w:rPr>
      <w:drawing>
        <wp:anchor distT="0" distB="0" distL="114300" distR="114300" simplePos="0" relativeHeight="251657728" behindDoc="1" locked="0" layoutInCell="1" allowOverlap="1" wp14:anchorId="043A4F99" wp14:editId="043A4F9A">
          <wp:simplePos x="0" y="0"/>
          <wp:positionH relativeFrom="column">
            <wp:posOffset>3855987</wp:posOffset>
          </wp:positionH>
          <wp:positionV relativeFrom="paragraph">
            <wp:posOffset>-89065</wp:posOffset>
          </wp:positionV>
          <wp:extent cx="2044181" cy="737668"/>
          <wp:effectExtent l="0" t="0" r="0" b="0"/>
          <wp:wrapNone/>
          <wp:docPr id="447" name="Picture 447" descr="N:\InfoCouncilCustomers\Wellington City NZ\Requirements\Sample Docs\WCC - Logo with Te Reo_Black on Whit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foCouncilCustomers\Wellington City NZ\Requirements\Sample Docs\WCC - Logo with Te Reo_Black on Whit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181" cy="73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60F">
      <w:rPr>
        <w:sz w:val="20"/>
        <w:szCs w:val="20"/>
      </w:rPr>
      <w:fldChar w:fldCharType="begin"/>
    </w:r>
    <w:r w:rsidRPr="00422E0C">
      <w:rPr>
        <w:rFonts w:ascii="Arial Bold" w:hAnsi="Arial Bold"/>
        <w:b/>
        <w:bCs/>
        <w:caps/>
        <w:sz w:val="28"/>
        <w:szCs w:val="28"/>
      </w:rPr>
      <w:instrText>D</w:instrText>
    </w:r>
    <w:r>
      <w:rPr>
        <w:sz w:val="20"/>
        <w:szCs w:val="20"/>
      </w:rPr>
      <w:instrText>ocvariable</w:instrText>
    </w:r>
    <w:r w:rsidRPr="0030160F">
      <w:rPr>
        <w:sz w:val="20"/>
        <w:szCs w:val="20"/>
      </w:rPr>
      <w:instrText xml:space="preserve"> "dvCommittee</w:instrText>
    </w:r>
    <w:r>
      <w:rPr>
        <w:sz w:val="20"/>
        <w:szCs w:val="20"/>
      </w:rPr>
      <w:instrText>Name</w:instrText>
    </w:r>
    <w:r w:rsidRPr="0030160F">
      <w:rPr>
        <w:sz w:val="20"/>
        <w:szCs w:val="20"/>
      </w:rPr>
      <w:instrText xml:space="preserve">" \*Charformat </w:instrText>
    </w:r>
    <w:r w:rsidRPr="0030160F">
      <w:rPr>
        <w:sz w:val="20"/>
        <w:szCs w:val="20"/>
      </w:rPr>
      <w:fldChar w:fldCharType="end"/>
    </w:r>
  </w:p>
  <w:p w14:paraId="043A4F85" w14:textId="77777777" w:rsidR="007E653A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cs="Arial"/>
      </w:rPr>
    </w:pPr>
    <w:r w:rsidRPr="00740F70">
      <w:rPr>
        <w:rFonts w:cs="Arial"/>
      </w:rPr>
      <w:fldChar w:fldCharType="begin"/>
    </w:r>
    <w:r w:rsidRPr="00740F70">
      <w:rPr>
        <w:rFonts w:ascii="Arial Bold" w:hAnsi="Arial Bold" w:cs="Arial"/>
        <w:b/>
        <w:bCs/>
        <w:caps/>
      </w:rPr>
      <w:instrText>D</w:instrText>
    </w:r>
    <w:r w:rsidRPr="00740F70">
      <w:rPr>
        <w:rFonts w:cs="Arial"/>
      </w:rPr>
      <w:instrText xml:space="preserve">ocvariable "dvDateMeetingFormatted" \*Charformat </w:instrText>
    </w:r>
    <w:r w:rsidRPr="00740F70">
      <w:rPr>
        <w:rFonts w:cs="Arial"/>
      </w:rPr>
      <w:fldChar w:fldCharType="end"/>
    </w:r>
  </w:p>
  <w:p w14:paraId="043A4F86" w14:textId="77777777"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14:paraId="043A4F87" w14:textId="77777777" w:rsidR="007E653A" w:rsidRPr="00063DF1" w:rsidRDefault="007E653A" w:rsidP="007E65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NTcwMLQwtzQyNTVW0lEKTi0uzszPAykwrAUAAkFNzCwAAAA="/>
  </w:docVars>
  <w:rsids>
    <w:rsidRoot w:val="000B30AD"/>
    <w:rsid w:val="0001032A"/>
    <w:rsid w:val="0002160B"/>
    <w:rsid w:val="000B30AD"/>
    <w:rsid w:val="000F3156"/>
    <w:rsid w:val="00131FFD"/>
    <w:rsid w:val="00153841"/>
    <w:rsid w:val="00201D5D"/>
    <w:rsid w:val="002327BC"/>
    <w:rsid w:val="00280051"/>
    <w:rsid w:val="002A6655"/>
    <w:rsid w:val="002C1699"/>
    <w:rsid w:val="002C783F"/>
    <w:rsid w:val="00332244"/>
    <w:rsid w:val="003E1171"/>
    <w:rsid w:val="004D2531"/>
    <w:rsid w:val="005448CC"/>
    <w:rsid w:val="00644062"/>
    <w:rsid w:val="00685629"/>
    <w:rsid w:val="007B2C0F"/>
    <w:rsid w:val="007C01EF"/>
    <w:rsid w:val="007E653A"/>
    <w:rsid w:val="00812295"/>
    <w:rsid w:val="00855DCB"/>
    <w:rsid w:val="00895EEE"/>
    <w:rsid w:val="008D2C04"/>
    <w:rsid w:val="00A37FFA"/>
    <w:rsid w:val="00AA3C54"/>
    <w:rsid w:val="00B34563"/>
    <w:rsid w:val="00C23ADA"/>
    <w:rsid w:val="00C72006"/>
    <w:rsid w:val="00CA570B"/>
    <w:rsid w:val="00CF5806"/>
    <w:rsid w:val="00D13381"/>
    <w:rsid w:val="00D673F9"/>
    <w:rsid w:val="00D679A7"/>
    <w:rsid w:val="00E44A4A"/>
    <w:rsid w:val="00EB18F2"/>
    <w:rsid w:val="00EF594C"/>
    <w:rsid w:val="00F049AC"/>
    <w:rsid w:val="00FA5B49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43A4F17"/>
  <w15:docId w15:val="{30248593-B420-4091-9861-A4907356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0AD"/>
    <w:pPr>
      <w:spacing w:after="0" w:line="240" w:lineRule="auto"/>
    </w:pPr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3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0AD"/>
    <w:rPr>
      <w:rFonts w:ascii="Arial" w:eastAsia="Calibri" w:hAnsi="Arial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B30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30AD"/>
    <w:rPr>
      <w:rFonts w:ascii="Arial" w:eastAsia="Calibri" w:hAnsi="Arial" w:cs="Times New Roman"/>
      <w:lang w:val="en-US"/>
    </w:rPr>
  </w:style>
  <w:style w:type="table" w:styleId="TableGrid">
    <w:name w:val="Table Grid"/>
    <w:basedOn w:val="TableNormal"/>
    <w:uiPriority w:val="59"/>
    <w:rsid w:val="000B30A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BulletMargin">
    <w:name w:val="PF Bullet Margin"/>
    <w:basedOn w:val="Normal"/>
    <w:rsid w:val="000B30AD"/>
    <w:pPr>
      <w:tabs>
        <w:tab w:val="num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  <w:ind w:left="924" w:hanging="924"/>
    </w:pPr>
    <w:rPr>
      <w:rFonts w:eastAsia="Times New Roman"/>
      <w:color w:val="000000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City Council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dartna2a</dc:creator>
  <cp:lastModifiedBy>Gwen Mans</cp:lastModifiedBy>
  <cp:revision>5</cp:revision>
  <cp:lastPrinted>2017-12-21T20:13:00Z</cp:lastPrinted>
  <dcterms:created xsi:type="dcterms:W3CDTF">2021-04-11T23:24:00Z</dcterms:created>
  <dcterms:modified xsi:type="dcterms:W3CDTF">2021-04-11T23:26:00Z</dcterms:modified>
</cp:coreProperties>
</file>